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73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Chars="0" w:right="0" w:rightChars="0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3441B0D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320" w:hangingChars="3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惠安县卫生健康局“局长走流程走基层、解难题补短板、督整改优服务”</w:t>
      </w:r>
    </w:p>
    <w:p w14:paraId="6BF3C9A5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val="en-US" w:eastAsia="zh-CN"/>
        </w:rPr>
      </w:pPr>
    </w:p>
    <w:p w14:paraId="35F855A6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一、基本情况概述</w:t>
      </w:r>
    </w:p>
    <w:p w14:paraId="202B44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为深化政务服务改革，切实提升群众办事的获得感与满意度，我局开展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“局长走流程走基层、解难题补短板、督整改优服务”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专项体验活动。“出生一件事”涉及新生儿出生后多项重要事项办理，与群众生活紧密相关。本次体验通过模拟办事全流程，旨在精准找出流程中的痛点、难点，推动服务质量提升。</w:t>
      </w:r>
    </w:p>
    <w:p w14:paraId="154383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480" w:lineRule="exact"/>
        <w:ind w:right="0" w:rightChars="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二、体验发现的问题</w:t>
      </w:r>
    </w:p>
    <w:p w14:paraId="658DB28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局分管领导陈洁琼及工作人员蒋涛以办事人身份，通过闽南政通APP专项体验“出生一件事”套餐。该事项包含5种情形，分别为：全流程申报、已办理出生医学证明、已办理新生儿户口登记、单亲申报（抚养权归女方）、非婚生育子女申报（女方）；系统提供产妇本人、产妇丈夫两种申报模式供选择。体验中发现，事项存在材料要求不清晰的问题：部分办事指南对材料的规格、份数、格式等说明不明确。例如，要求提供“父母身份证复印件”，但未注明是单面复印还是双面复印，导致办事人需多次返工；特殊情况所需材料也未详细列举，如非婚生育新生儿办理相关事项时，额外证明材料的具体内容未明确，让办事人不知如何准备。</w:t>
      </w:r>
    </w:p>
    <w:p w14:paraId="68409E37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  <w:lang w:eastAsia="zh-CN"/>
        </w:rPr>
        <w:t>改进措施和文件出台情况</w:t>
      </w:r>
    </w:p>
    <w:p w14:paraId="646949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发现的问题，已采取明确材料规范与清单的改进措施：重新梳理办事材料清单，细化每份材料的具体要求（包括规格、份数、格式等），并在办事大厅、官方网站及线上平台的显著位置进行公示；同时制作材料样本模板，供办事人下载参考。此外，对特殊情况（如非婚生育、单亲家庭等）所需材料进行详细说明，并明确咨询渠道，方便办事人及时获取指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9AC108C"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eastAsia"/>
          <w:lang w:eastAsia="zh-CN"/>
        </w:rPr>
        <w:t>改进成效</w:t>
      </w:r>
    </w:p>
    <w:p w14:paraId="31FD1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1. 依托本次“出生一件事”专项体验活动及配套改进举措，办事流程中材料要求不明晰等问题得到有效化解，办事群众因材料准备疏漏产生的返工现象显著减少，整体办理效率得到切实提升。</w:t>
      </w:r>
    </w:p>
    <w:p w14:paraId="0B63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2. 本次“出生一件事”专项体验活动与针对性改进措施协同发力，成功破解了办事流程里材料要求模糊等痛点问题，降低了办事人因材料准备不当造成的返工频次，助力办理效率进一步提高。</w:t>
      </w:r>
    </w:p>
    <w:p w14:paraId="19EF0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3. 通过开展“出生一件事”专项体验活动并落实针对性改进措施，办事流程中材料要求不清晰等难题得以妥善解决，办事人因材料准备问题导致的返工情况明显下降，办理效率实现稳步提升。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</w:p>
    <w:p w14:paraId="5C978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6F0EC49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76bde11ef0e7131c7825d5ef64aa7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bde11ef0e7131c7825d5ef64aa7e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1304" w:gutter="0"/>
      <w:pgNumType w:fmt="numberInDash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MzU5ZTY1NTU1NTNhZDg3ZDcwOWU5ZjBmZmM2MmYifQ=="/>
  </w:docVars>
  <w:rsids>
    <w:rsidRoot w:val="FFE643B9"/>
    <w:rsid w:val="10395F44"/>
    <w:rsid w:val="187E7D4D"/>
    <w:rsid w:val="1B2E2262"/>
    <w:rsid w:val="23267C5A"/>
    <w:rsid w:val="272D1C82"/>
    <w:rsid w:val="2B6E6FE2"/>
    <w:rsid w:val="32F90145"/>
    <w:rsid w:val="493C4083"/>
    <w:rsid w:val="4A0523B0"/>
    <w:rsid w:val="4C2646A8"/>
    <w:rsid w:val="4CA46E43"/>
    <w:rsid w:val="50A82C45"/>
    <w:rsid w:val="5D6E6847"/>
    <w:rsid w:val="63934E45"/>
    <w:rsid w:val="74214299"/>
    <w:rsid w:val="77D777E8"/>
    <w:rsid w:val="78F52D35"/>
    <w:rsid w:val="7CA20487"/>
    <w:rsid w:val="7CE26AF4"/>
    <w:rsid w:val="DF3F9DFF"/>
    <w:rsid w:val="FFE64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 w:cs="Times New Roman"/>
      <w:sz w:val="28"/>
      <w:szCs w:val="28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729</Characters>
  <Lines>0</Lines>
  <Paragraphs>0</Paragraphs>
  <TotalTime>1</TotalTime>
  <ScaleCrop>false</ScaleCrop>
  <LinksUpToDate>false</LinksUpToDate>
  <CharactersWithSpaces>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2024-03-11T23:35:00Z</dcterms:created>
  <dc:creator>admin</dc:creator>
  <cp:lastModifiedBy>qzuser</cp:lastModifiedBy>
  <cp:lastPrinted>2025-02-27T07:21:00Z</cp:lastPrinted>
  <dcterms:modified xsi:type="dcterms:W3CDTF">2025-11-28T08:11:37Z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C2F5AC8345764CB68D9ECEC6B215B46B_13</vt:lpwstr>
  </property>
  <property fmtid="{D5CDD505-2E9C-101B-9397-08002B2CF9AE}" pid="4" name="KSOTemplateDocerSaveRecord">
    <vt:lpwstr>eyJoZGlkIjoiOTQ2ZDAxOGY2YmVjZDIxODY3NDE2MDhjMDg5NGRhZjEiLCJ1c2VySWQiOiIzMDk1MDQxNzYifQ==</vt:lpwstr>
  </property>
</Properties>
</file>