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CFCFC"/>
        <w:spacing w:line="480" w:lineRule="exact"/>
        <w:jc w:val="both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auto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auto"/>
          <w:lang w:val="en-US" w:eastAsia="zh-CN"/>
        </w:rPr>
        <w:t>4</w:t>
      </w:r>
      <w:bookmarkStart w:id="0" w:name="_GoBack"/>
      <w:bookmarkEnd w:id="0"/>
    </w:p>
    <w:p>
      <w:pPr>
        <w:widowControl/>
        <w:shd w:val="clear" w:color="auto" w:fill="FCFCFC"/>
        <w:spacing w:line="480" w:lineRule="exact"/>
        <w:jc w:val="center"/>
        <w:rPr>
          <w:rFonts w:hint="eastAsia" w:ascii="CESI小标宋-GB13000" w:hAnsi="CESI小标宋-GB13000" w:eastAsia="CESI小标宋-GB13000" w:cs="CESI小标宋-GB13000"/>
          <w:b w:val="0"/>
          <w:bCs/>
          <w:color w:val="000000"/>
          <w:kern w:val="0"/>
          <w:sz w:val="40"/>
          <w:szCs w:val="40"/>
          <w:shd w:val="clear" w:color="auto" w:fill="auto"/>
          <w:lang w:val="en-US" w:eastAsia="zh-CN"/>
        </w:rPr>
      </w:pPr>
      <w:r>
        <w:rPr>
          <w:rFonts w:hint="eastAsia" w:ascii="CESI小标宋-GB13000" w:hAnsi="CESI小标宋-GB13000" w:eastAsia="CESI小标宋-GB13000" w:cs="CESI小标宋-GB13000"/>
          <w:b w:val="0"/>
          <w:bCs/>
          <w:color w:val="000000"/>
          <w:kern w:val="0"/>
          <w:sz w:val="40"/>
          <w:szCs w:val="40"/>
          <w:shd w:val="clear" w:color="auto" w:fill="auto"/>
        </w:rPr>
        <w:t>关于同意</w:t>
      </w:r>
      <w:r>
        <w:rPr>
          <w:rFonts w:hint="eastAsia" w:ascii="CESI小标宋-GB13000" w:hAnsi="CESI小标宋-GB13000" w:eastAsia="CESI小标宋-GB13000" w:cs="CESI小标宋-GB13000"/>
          <w:b w:val="0"/>
          <w:bCs/>
          <w:color w:val="000000"/>
          <w:kern w:val="0"/>
          <w:sz w:val="40"/>
          <w:szCs w:val="40"/>
          <w:shd w:val="clear" w:color="auto" w:fill="auto"/>
          <w:lang w:eastAsia="zh-CN"/>
        </w:rPr>
        <w:t>机关、事业单位</w:t>
      </w:r>
      <w:r>
        <w:rPr>
          <w:rFonts w:hint="eastAsia" w:ascii="CESI小标宋-GB13000" w:hAnsi="CESI小标宋-GB13000" w:eastAsia="CESI小标宋-GB13000" w:cs="CESI小标宋-GB13000"/>
          <w:b w:val="0"/>
          <w:bCs/>
          <w:color w:val="000000"/>
          <w:kern w:val="0"/>
          <w:sz w:val="40"/>
          <w:szCs w:val="40"/>
          <w:shd w:val="clear" w:color="auto" w:fill="auto"/>
          <w:lang w:val="en-US" w:eastAsia="zh-CN"/>
        </w:rPr>
        <w:t>在编人员</w:t>
      </w:r>
    </w:p>
    <w:p>
      <w:pPr>
        <w:widowControl/>
        <w:shd w:val="clear" w:color="auto" w:fill="FCFCFC"/>
        <w:spacing w:line="480" w:lineRule="exact"/>
        <w:jc w:val="center"/>
        <w:rPr>
          <w:rFonts w:hint="eastAsia" w:ascii="CESI小标宋-GB13000" w:hAnsi="CESI小标宋-GB13000" w:eastAsia="CESI小标宋-GB13000" w:cs="CESI小标宋-GB13000"/>
          <w:b/>
          <w:color w:val="000000"/>
          <w:kern w:val="0"/>
          <w:sz w:val="36"/>
          <w:szCs w:val="36"/>
          <w:shd w:val="clear" w:color="auto" w:fill="auto"/>
        </w:rPr>
      </w:pPr>
      <w:r>
        <w:rPr>
          <w:rFonts w:hint="eastAsia" w:ascii="CESI小标宋-GB13000" w:hAnsi="CESI小标宋-GB13000" w:eastAsia="CESI小标宋-GB13000" w:cs="CESI小标宋-GB13000"/>
          <w:b w:val="0"/>
          <w:bCs/>
          <w:color w:val="000000"/>
          <w:kern w:val="0"/>
          <w:sz w:val="40"/>
          <w:szCs w:val="40"/>
          <w:shd w:val="clear" w:color="auto" w:fill="auto"/>
          <w:lang w:val="en-US" w:eastAsia="zh-CN"/>
        </w:rPr>
        <w:t>参加泉州市事业单位公开招聘的情况说明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945"/>
        <w:gridCol w:w="1323"/>
        <w:gridCol w:w="987"/>
        <w:gridCol w:w="945"/>
        <w:gridCol w:w="1260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>姓  名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> 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>性  别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>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>号  码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-10"/>
                <w:kern w:val="0"/>
                <w:sz w:val="24"/>
              </w:rPr>
              <w:t>现工作单位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>及职务</w:t>
            </w:r>
          </w:p>
        </w:tc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>联  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>电  话 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>报考单位及</w:t>
            </w:r>
          </w:p>
          <w:p>
            <w:pPr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>职位</w:t>
            </w:r>
          </w:p>
        </w:tc>
        <w:tc>
          <w:tcPr>
            <w:tcW w:w="6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>个人简历从首次录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lang w:eastAsia="zh-CN"/>
              </w:rPr>
              <w:t>（聘）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>用时填起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</w:p>
        </w:tc>
        <w:tc>
          <w:tcPr>
            <w:tcW w:w="77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>所在单位意见</w:t>
            </w:r>
          </w:p>
        </w:tc>
        <w:tc>
          <w:tcPr>
            <w:tcW w:w="77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80" w:firstLineChars="200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left"/>
              <w:rPr>
                <w:rFonts w:hint="eastAsia" w:ascii="CESI仿宋-GB2312" w:hAnsi="CESI仿宋-GB2312" w:eastAsia="CESI仿宋-GB2312" w:cs="CESI仿宋-GB2312"/>
                <w:kern w:val="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lang w:val="en-US" w:eastAsia="zh-CN"/>
              </w:rPr>
              <w:t xml:space="preserve">         </w:t>
            </w: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both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lang w:eastAsia="zh-CN"/>
              </w:rPr>
              <w:t>所在单位主要领导签字：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lang w:eastAsia="zh-CN"/>
              </w:rPr>
              <w:t>所在单位主管部门意见</w:t>
            </w:r>
          </w:p>
        </w:tc>
        <w:tc>
          <w:tcPr>
            <w:tcW w:w="77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80" w:firstLineChars="200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480" w:firstLineChars="200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lang w:eastAsia="zh-CN"/>
              </w:rPr>
              <w:t>县级以上组织或人社部门意见</w:t>
            </w:r>
          </w:p>
        </w:tc>
        <w:tc>
          <w:tcPr>
            <w:tcW w:w="77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>年    月     日</w:t>
            </w:r>
          </w:p>
        </w:tc>
      </w:tr>
    </w:tbl>
    <w:p>
      <w:pPr>
        <w:widowControl/>
        <w:snapToGrid w:val="0"/>
        <w:spacing w:line="320" w:lineRule="exact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kern w:val="0"/>
          <w:szCs w:val="21"/>
          <w:lang w:eastAsia="zh-CN"/>
        </w:rPr>
        <w:t>备注：此表有效期为半年，时间计算以“县级以上组织人事部门意见”栏落款时间为准。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304" w:right="1417" w:bottom="119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 xml:space="preserve"> 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3D7FC"/>
    <w:rsid w:val="677F4A39"/>
    <w:rsid w:val="7FC3D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next w:val="3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next w:val="1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2025-06-12T00:39:00Z</dcterms:created>
  <dc:creator>无无明</dc:creator>
  <cp:lastModifiedBy>lenovo</cp:lastModifiedBy>
  <dcterms:modified xsi:type="dcterms:W3CDTF">2026-05-07T09:05:09Z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